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3FF26" w14:textId="77777777" w:rsidR="00B350AC" w:rsidRDefault="00B350AC" w:rsidP="0063135D">
      <w:pPr>
        <w:pStyle w:val="Bodytext20"/>
        <w:shd w:val="clear" w:color="auto" w:fill="auto"/>
        <w:spacing w:line="288" w:lineRule="exact"/>
        <w:ind w:firstLine="0"/>
        <w:jc w:val="both"/>
        <w:rPr>
          <w:rFonts w:ascii="Cambria" w:hAnsi="Cambria"/>
          <w:color w:val="000000"/>
          <w:sz w:val="24"/>
          <w:szCs w:val="24"/>
          <w:lang w:eastAsia="hr-HR" w:bidi="hr-HR"/>
        </w:rPr>
      </w:pPr>
    </w:p>
    <w:p w14:paraId="25C39DEC" w14:textId="77777777" w:rsidR="00B350AC" w:rsidRDefault="00B350AC" w:rsidP="0063135D">
      <w:pPr>
        <w:pStyle w:val="Bodytext20"/>
        <w:shd w:val="clear" w:color="auto" w:fill="auto"/>
        <w:spacing w:line="288" w:lineRule="exact"/>
        <w:ind w:firstLine="0"/>
        <w:jc w:val="both"/>
        <w:rPr>
          <w:rFonts w:ascii="Cambria" w:hAnsi="Cambria"/>
          <w:color w:val="000000"/>
          <w:sz w:val="24"/>
          <w:szCs w:val="24"/>
          <w:lang w:eastAsia="hr-HR" w:bidi="hr-HR"/>
        </w:rPr>
      </w:pPr>
    </w:p>
    <w:p w14:paraId="295C9439" w14:textId="327057C8" w:rsidR="0063135D" w:rsidRPr="00B063A7" w:rsidRDefault="0063135D" w:rsidP="0063135D">
      <w:pPr>
        <w:pStyle w:val="Bodytext20"/>
        <w:shd w:val="clear" w:color="auto" w:fill="auto"/>
        <w:spacing w:line="288" w:lineRule="exact"/>
        <w:ind w:firstLine="0"/>
        <w:jc w:val="both"/>
        <w:rPr>
          <w:rFonts w:ascii="Cambria" w:hAnsi="Cambria"/>
          <w:color w:val="000000"/>
          <w:sz w:val="24"/>
          <w:szCs w:val="24"/>
          <w:lang w:eastAsia="hr-HR" w:bidi="hr-HR"/>
        </w:rPr>
      </w:pPr>
      <w:r w:rsidRPr="00B063A7">
        <w:rPr>
          <w:rFonts w:ascii="Cambria" w:hAnsi="Cambria"/>
          <w:color w:val="000000"/>
          <w:sz w:val="24"/>
          <w:szCs w:val="24"/>
          <w:lang w:eastAsia="hr-HR" w:bidi="hr-HR"/>
        </w:rPr>
        <w:t xml:space="preserve">Izjava o nepostojanju okolnosti za isključenje </w:t>
      </w:r>
      <w:r w:rsidR="00B90CCE" w:rsidRPr="00B063A7">
        <w:rPr>
          <w:rFonts w:ascii="Cambria" w:hAnsi="Cambria"/>
          <w:color w:val="000000"/>
          <w:sz w:val="24"/>
          <w:szCs w:val="24"/>
          <w:lang w:eastAsia="hr-HR" w:bidi="hr-HR"/>
        </w:rPr>
        <w:t>navedenim u člancima</w:t>
      </w:r>
      <w:r w:rsidRPr="00B063A7">
        <w:rPr>
          <w:rFonts w:ascii="Cambria" w:hAnsi="Cambria"/>
          <w:color w:val="000000"/>
          <w:sz w:val="24"/>
          <w:szCs w:val="24"/>
          <w:lang w:eastAsia="hr-HR" w:bidi="hr-HR"/>
        </w:rPr>
        <w:t xml:space="preserve"> 15. i 16. Zakona o službenicima i namještenicima u lokalnoj i područnoj (regionalnoj) samoupravi</w:t>
      </w:r>
      <w:r w:rsidR="00C46AA3">
        <w:rPr>
          <w:rFonts w:ascii="Cambria" w:hAnsi="Cambria"/>
          <w:color w:val="000000"/>
          <w:sz w:val="24"/>
          <w:szCs w:val="24"/>
          <w:lang w:eastAsia="hr-HR" w:bidi="hr-HR"/>
        </w:rPr>
        <w:t xml:space="preserve"> (NN br.</w:t>
      </w:r>
      <w:r w:rsidR="00C46AA3" w:rsidRPr="00C46AA3">
        <w:rPr>
          <w:rFonts w:ascii="Cambria" w:hAnsi="Cambria"/>
          <w:color w:val="000000"/>
          <w:sz w:val="24"/>
          <w:szCs w:val="24"/>
          <w:lang w:eastAsia="hr-HR" w:bidi="hr-HR"/>
        </w:rPr>
        <w:t xml:space="preserve"> </w:t>
      </w:r>
      <w:r w:rsidR="00C46AA3" w:rsidRPr="00B063A7">
        <w:rPr>
          <w:rFonts w:ascii="Cambria" w:hAnsi="Cambria"/>
          <w:color w:val="000000"/>
          <w:sz w:val="24"/>
          <w:szCs w:val="24"/>
          <w:lang w:eastAsia="hr-HR" w:bidi="hr-HR"/>
        </w:rPr>
        <w:t>86/08, 61/11, 4/18 i 112/19</w:t>
      </w:r>
      <w:r w:rsidR="00C46AA3">
        <w:rPr>
          <w:rFonts w:ascii="Cambria" w:hAnsi="Cambria"/>
          <w:color w:val="000000"/>
          <w:sz w:val="24"/>
          <w:szCs w:val="24"/>
          <w:lang w:eastAsia="hr-HR" w:bidi="hr-HR"/>
        </w:rPr>
        <w:t>,17/2025</w:t>
      </w:r>
      <w:r w:rsidR="00644F81" w:rsidRPr="00B063A7">
        <w:rPr>
          <w:rFonts w:ascii="Cambria" w:hAnsi="Cambria"/>
          <w:color w:val="000000"/>
          <w:sz w:val="24"/>
          <w:szCs w:val="24"/>
          <w:lang w:eastAsia="hr-HR" w:bidi="hr-HR"/>
        </w:rPr>
        <w:t>.</w:t>
      </w:r>
      <w:r w:rsidR="00C46AA3">
        <w:rPr>
          <w:rFonts w:ascii="Cambria" w:hAnsi="Cambria"/>
          <w:color w:val="000000"/>
          <w:sz w:val="24"/>
          <w:szCs w:val="24"/>
          <w:lang w:eastAsia="hr-HR" w:bidi="hr-HR"/>
        </w:rPr>
        <w:t>)</w:t>
      </w:r>
    </w:p>
    <w:p w14:paraId="0462DA51" w14:textId="77777777" w:rsidR="00644F81" w:rsidRPr="00B063A7" w:rsidRDefault="00644F81" w:rsidP="0063135D">
      <w:pPr>
        <w:pStyle w:val="Bodytext20"/>
        <w:shd w:val="clear" w:color="auto" w:fill="auto"/>
        <w:spacing w:line="288" w:lineRule="exact"/>
        <w:ind w:firstLine="0"/>
        <w:jc w:val="both"/>
        <w:rPr>
          <w:rFonts w:ascii="Cambria" w:hAnsi="Cambria"/>
          <w:color w:val="000000"/>
          <w:sz w:val="24"/>
          <w:szCs w:val="24"/>
          <w:lang w:eastAsia="hr-HR" w:bidi="hr-HR"/>
        </w:rPr>
      </w:pPr>
    </w:p>
    <w:p w14:paraId="5FAF1DE8" w14:textId="77777777" w:rsidR="0063135D" w:rsidRPr="00B063A7" w:rsidRDefault="0063135D" w:rsidP="0063135D">
      <w:pPr>
        <w:pStyle w:val="Bodytext20"/>
        <w:shd w:val="clear" w:color="auto" w:fill="auto"/>
        <w:spacing w:line="288" w:lineRule="exact"/>
        <w:ind w:firstLine="0"/>
        <w:jc w:val="both"/>
        <w:rPr>
          <w:rFonts w:ascii="Cambria" w:hAnsi="Cambria"/>
          <w:color w:val="000000"/>
          <w:sz w:val="24"/>
          <w:szCs w:val="24"/>
          <w:lang w:eastAsia="hr-HR" w:bidi="hr-HR"/>
        </w:rPr>
      </w:pPr>
    </w:p>
    <w:p w14:paraId="5C1B26E5" w14:textId="77777777" w:rsidR="0063135D" w:rsidRPr="00B063A7" w:rsidRDefault="0063135D" w:rsidP="0063135D">
      <w:pPr>
        <w:pStyle w:val="Bodytext20"/>
        <w:shd w:val="clear" w:color="auto" w:fill="auto"/>
        <w:spacing w:line="288" w:lineRule="exact"/>
        <w:ind w:firstLine="0"/>
        <w:jc w:val="both"/>
        <w:rPr>
          <w:rFonts w:ascii="Cambria" w:hAnsi="Cambria"/>
          <w:color w:val="000000"/>
          <w:sz w:val="24"/>
          <w:szCs w:val="24"/>
          <w:lang w:eastAsia="hr-HR" w:bidi="hr-HR"/>
        </w:rPr>
      </w:pPr>
      <w:r w:rsidRPr="00B063A7">
        <w:rPr>
          <w:rFonts w:ascii="Cambria" w:hAnsi="Cambria"/>
          <w:color w:val="000000"/>
          <w:sz w:val="24"/>
          <w:szCs w:val="24"/>
          <w:lang w:eastAsia="hr-HR" w:bidi="hr-HR"/>
        </w:rPr>
        <w:t>IME I PREZIME:    __________________________________________________________________________</w:t>
      </w:r>
    </w:p>
    <w:p w14:paraId="18B00253" w14:textId="77777777" w:rsidR="0063135D" w:rsidRPr="00B063A7" w:rsidRDefault="0063135D" w:rsidP="0063135D">
      <w:pPr>
        <w:pStyle w:val="Bodytext20"/>
        <w:shd w:val="clear" w:color="auto" w:fill="auto"/>
        <w:spacing w:line="288" w:lineRule="exact"/>
        <w:ind w:firstLine="0"/>
        <w:jc w:val="both"/>
        <w:rPr>
          <w:rFonts w:ascii="Cambria" w:hAnsi="Cambria"/>
          <w:color w:val="000000"/>
          <w:sz w:val="24"/>
          <w:szCs w:val="24"/>
          <w:lang w:eastAsia="hr-HR" w:bidi="hr-HR"/>
        </w:rPr>
      </w:pPr>
      <w:r w:rsidRPr="00B063A7">
        <w:rPr>
          <w:rFonts w:ascii="Cambria" w:hAnsi="Cambria"/>
          <w:color w:val="000000"/>
          <w:sz w:val="24"/>
          <w:szCs w:val="24"/>
          <w:lang w:eastAsia="hr-HR" w:bidi="hr-HR"/>
        </w:rPr>
        <w:t>ADRESA:                    __________________________________________________________________________</w:t>
      </w:r>
    </w:p>
    <w:p w14:paraId="3355E98B" w14:textId="77777777" w:rsidR="0063135D" w:rsidRPr="00B063A7" w:rsidRDefault="0063135D" w:rsidP="0063135D">
      <w:pPr>
        <w:pStyle w:val="Bodytext20"/>
        <w:shd w:val="clear" w:color="auto" w:fill="auto"/>
        <w:spacing w:line="288" w:lineRule="exact"/>
        <w:ind w:firstLine="0"/>
        <w:jc w:val="both"/>
        <w:rPr>
          <w:rFonts w:ascii="Cambria" w:hAnsi="Cambria"/>
          <w:color w:val="000000"/>
          <w:sz w:val="24"/>
          <w:szCs w:val="24"/>
          <w:lang w:eastAsia="hr-HR" w:bidi="hr-HR"/>
        </w:rPr>
      </w:pPr>
      <w:r w:rsidRPr="00B063A7">
        <w:rPr>
          <w:rFonts w:ascii="Cambria" w:hAnsi="Cambria"/>
          <w:color w:val="000000"/>
          <w:sz w:val="24"/>
          <w:szCs w:val="24"/>
          <w:lang w:eastAsia="hr-HR" w:bidi="hr-HR"/>
        </w:rPr>
        <w:t>TELEFON:               __________________________________________________________________________</w:t>
      </w:r>
    </w:p>
    <w:p w14:paraId="01ED469A" w14:textId="77777777" w:rsidR="0063135D" w:rsidRPr="00B063A7" w:rsidRDefault="0063135D" w:rsidP="0063135D">
      <w:pPr>
        <w:pStyle w:val="Bodytext20"/>
        <w:shd w:val="clear" w:color="auto" w:fill="auto"/>
        <w:spacing w:line="288" w:lineRule="exact"/>
        <w:ind w:firstLine="0"/>
        <w:jc w:val="both"/>
        <w:rPr>
          <w:rFonts w:ascii="Cambria" w:hAnsi="Cambria"/>
          <w:sz w:val="24"/>
          <w:szCs w:val="24"/>
        </w:rPr>
      </w:pPr>
      <w:r w:rsidRPr="00B063A7">
        <w:rPr>
          <w:rFonts w:ascii="Cambria" w:hAnsi="Cambria"/>
          <w:color w:val="000000"/>
          <w:sz w:val="24"/>
          <w:szCs w:val="24"/>
          <w:lang w:eastAsia="hr-HR" w:bidi="hr-HR"/>
        </w:rPr>
        <w:t>E-MAIL:                   __________________________________________________________________________</w:t>
      </w:r>
    </w:p>
    <w:p w14:paraId="65BAE8F8" w14:textId="77777777" w:rsidR="004870F2" w:rsidRPr="00B063A7" w:rsidRDefault="004870F2" w:rsidP="00215D99">
      <w:pPr>
        <w:pStyle w:val="Bodytext20"/>
        <w:shd w:val="clear" w:color="auto" w:fill="auto"/>
        <w:spacing w:line="274" w:lineRule="exact"/>
        <w:ind w:firstLine="0"/>
        <w:jc w:val="both"/>
        <w:rPr>
          <w:rFonts w:ascii="Cambria" w:hAnsi="Cambria"/>
          <w:color w:val="000000"/>
          <w:sz w:val="24"/>
          <w:szCs w:val="24"/>
          <w:lang w:eastAsia="hr-HR" w:bidi="hr-HR"/>
        </w:rPr>
      </w:pPr>
    </w:p>
    <w:p w14:paraId="301927FD" w14:textId="5804086E" w:rsidR="00215D99" w:rsidRDefault="00B063A7" w:rsidP="00215D99">
      <w:pPr>
        <w:pStyle w:val="Bodytext20"/>
        <w:shd w:val="clear" w:color="auto" w:fill="auto"/>
        <w:spacing w:line="274" w:lineRule="exact"/>
        <w:ind w:firstLine="0"/>
        <w:jc w:val="both"/>
        <w:rPr>
          <w:rFonts w:ascii="Cambria" w:hAnsi="Cambria"/>
          <w:color w:val="000000"/>
          <w:sz w:val="24"/>
          <w:szCs w:val="24"/>
          <w:lang w:eastAsia="hr-HR" w:bidi="hr-HR"/>
        </w:rPr>
      </w:pPr>
      <w:r>
        <w:rPr>
          <w:rFonts w:ascii="Cambria" w:hAnsi="Cambria"/>
          <w:color w:val="000000"/>
          <w:sz w:val="24"/>
          <w:szCs w:val="24"/>
          <w:lang w:eastAsia="hr-HR" w:bidi="hr-HR"/>
        </w:rPr>
        <w:t>d</w:t>
      </w:r>
      <w:r w:rsidR="00215D99" w:rsidRPr="00B063A7">
        <w:rPr>
          <w:rFonts w:ascii="Cambria" w:hAnsi="Cambria"/>
          <w:color w:val="000000"/>
          <w:sz w:val="24"/>
          <w:szCs w:val="24"/>
          <w:lang w:eastAsia="hr-HR" w:bidi="hr-HR"/>
        </w:rPr>
        <w:t>ajem sljedeću</w:t>
      </w:r>
    </w:p>
    <w:p w14:paraId="1A21F284" w14:textId="77777777" w:rsidR="00FF27D4" w:rsidRPr="00B063A7" w:rsidRDefault="00FF27D4" w:rsidP="00215D99">
      <w:pPr>
        <w:pStyle w:val="Bodytext20"/>
        <w:shd w:val="clear" w:color="auto" w:fill="auto"/>
        <w:spacing w:line="274" w:lineRule="exact"/>
        <w:ind w:firstLine="0"/>
        <w:jc w:val="both"/>
        <w:rPr>
          <w:rFonts w:ascii="Cambria" w:hAnsi="Cambria"/>
          <w:sz w:val="24"/>
          <w:szCs w:val="24"/>
        </w:rPr>
      </w:pPr>
    </w:p>
    <w:p w14:paraId="067960C0" w14:textId="77777777" w:rsidR="00215D99" w:rsidRPr="00B063A7" w:rsidRDefault="00215D99" w:rsidP="00A77A8C">
      <w:pPr>
        <w:jc w:val="center"/>
        <w:rPr>
          <w:rFonts w:ascii="Cambria" w:hAnsi="Cambria"/>
          <w:b/>
          <w:sz w:val="32"/>
          <w:szCs w:val="32"/>
        </w:rPr>
      </w:pPr>
      <w:r w:rsidRPr="00B063A7">
        <w:rPr>
          <w:rFonts w:ascii="Cambria" w:hAnsi="Cambria"/>
          <w:b/>
          <w:sz w:val="32"/>
          <w:szCs w:val="32"/>
        </w:rPr>
        <w:t>I</w:t>
      </w:r>
      <w:r w:rsidR="00A77A8C" w:rsidRPr="00B063A7">
        <w:rPr>
          <w:rFonts w:ascii="Cambria" w:hAnsi="Cambria"/>
          <w:b/>
          <w:sz w:val="32"/>
          <w:szCs w:val="32"/>
        </w:rPr>
        <w:t xml:space="preserve"> </w:t>
      </w:r>
      <w:r w:rsidRPr="00B063A7">
        <w:rPr>
          <w:rFonts w:ascii="Cambria" w:hAnsi="Cambria"/>
          <w:b/>
          <w:sz w:val="32"/>
          <w:szCs w:val="32"/>
        </w:rPr>
        <w:t>Z</w:t>
      </w:r>
      <w:r w:rsidR="00A77A8C" w:rsidRPr="00B063A7">
        <w:rPr>
          <w:rFonts w:ascii="Cambria" w:hAnsi="Cambria"/>
          <w:b/>
          <w:sz w:val="32"/>
          <w:szCs w:val="32"/>
        </w:rPr>
        <w:t xml:space="preserve"> </w:t>
      </w:r>
      <w:r w:rsidRPr="00B063A7">
        <w:rPr>
          <w:rFonts w:ascii="Cambria" w:hAnsi="Cambria"/>
          <w:b/>
          <w:sz w:val="32"/>
          <w:szCs w:val="32"/>
        </w:rPr>
        <w:t>J</w:t>
      </w:r>
      <w:r w:rsidR="00A77A8C" w:rsidRPr="00B063A7">
        <w:rPr>
          <w:rFonts w:ascii="Cambria" w:hAnsi="Cambria"/>
          <w:b/>
          <w:sz w:val="32"/>
          <w:szCs w:val="32"/>
        </w:rPr>
        <w:t xml:space="preserve"> </w:t>
      </w:r>
      <w:r w:rsidRPr="00B063A7">
        <w:rPr>
          <w:rFonts w:ascii="Cambria" w:hAnsi="Cambria"/>
          <w:b/>
          <w:sz w:val="32"/>
          <w:szCs w:val="32"/>
        </w:rPr>
        <w:t>A</w:t>
      </w:r>
      <w:r w:rsidR="00A77A8C" w:rsidRPr="00B063A7">
        <w:rPr>
          <w:rFonts w:ascii="Cambria" w:hAnsi="Cambria"/>
          <w:b/>
          <w:sz w:val="32"/>
          <w:szCs w:val="32"/>
        </w:rPr>
        <w:t xml:space="preserve"> </w:t>
      </w:r>
      <w:r w:rsidRPr="00B063A7">
        <w:rPr>
          <w:rFonts w:ascii="Cambria" w:hAnsi="Cambria"/>
          <w:b/>
          <w:sz w:val="32"/>
          <w:szCs w:val="32"/>
        </w:rPr>
        <w:t>V</w:t>
      </w:r>
      <w:r w:rsidR="00A77A8C" w:rsidRPr="00B063A7">
        <w:rPr>
          <w:rFonts w:ascii="Cambria" w:hAnsi="Cambria"/>
          <w:b/>
          <w:sz w:val="32"/>
          <w:szCs w:val="32"/>
        </w:rPr>
        <w:t xml:space="preserve"> </w:t>
      </w:r>
      <w:r w:rsidRPr="00B063A7">
        <w:rPr>
          <w:rFonts w:ascii="Cambria" w:hAnsi="Cambria"/>
          <w:b/>
          <w:sz w:val="32"/>
          <w:szCs w:val="32"/>
        </w:rPr>
        <w:t>U</w:t>
      </w:r>
    </w:p>
    <w:p w14:paraId="7132B884" w14:textId="77777777" w:rsidR="00557070" w:rsidRPr="00B063A7" w:rsidRDefault="00557070" w:rsidP="00215D99">
      <w:pPr>
        <w:pStyle w:val="Bodytext20"/>
        <w:shd w:val="clear" w:color="auto" w:fill="auto"/>
        <w:spacing w:line="288" w:lineRule="exact"/>
        <w:ind w:firstLine="0"/>
        <w:jc w:val="both"/>
        <w:rPr>
          <w:rFonts w:ascii="Cambria" w:hAnsi="Cambria"/>
          <w:color w:val="000000"/>
          <w:sz w:val="24"/>
          <w:szCs w:val="24"/>
          <w:lang w:eastAsia="hr-HR" w:bidi="hr-HR"/>
        </w:rPr>
      </w:pPr>
    </w:p>
    <w:p w14:paraId="41DD85B5" w14:textId="62124FF4" w:rsidR="00215D99" w:rsidRPr="00B063A7" w:rsidRDefault="00215D99" w:rsidP="00215D99">
      <w:pPr>
        <w:pStyle w:val="Bodytext20"/>
        <w:shd w:val="clear" w:color="auto" w:fill="auto"/>
        <w:spacing w:line="288" w:lineRule="exact"/>
        <w:ind w:firstLine="0"/>
        <w:jc w:val="both"/>
        <w:rPr>
          <w:rFonts w:ascii="Cambria" w:hAnsi="Cambria"/>
          <w:color w:val="000000"/>
          <w:sz w:val="24"/>
          <w:szCs w:val="24"/>
          <w:lang w:eastAsia="hr-HR" w:bidi="hr-HR"/>
        </w:rPr>
      </w:pPr>
      <w:r w:rsidRPr="00B063A7">
        <w:rPr>
          <w:rFonts w:ascii="Cambria" w:hAnsi="Cambria"/>
          <w:color w:val="000000"/>
          <w:sz w:val="24"/>
          <w:szCs w:val="24"/>
          <w:lang w:eastAsia="hr-HR" w:bidi="hr-HR"/>
        </w:rPr>
        <w:t>pod materijalnom i kaznenom odgovornošću izjavljujem da nema zapreka iz članka 15. i članka 16. Zakona o službenicima i namještenicima u lokalnoj i područnoj (regionalnoj) samoupravi („Narodne novine“ broj 86/08, 61/11</w:t>
      </w:r>
      <w:r w:rsidR="00874B30" w:rsidRPr="00B063A7">
        <w:rPr>
          <w:rFonts w:ascii="Cambria" w:hAnsi="Cambria"/>
          <w:color w:val="000000"/>
          <w:sz w:val="24"/>
          <w:szCs w:val="24"/>
          <w:lang w:eastAsia="hr-HR" w:bidi="hr-HR"/>
        </w:rPr>
        <w:t xml:space="preserve">, </w:t>
      </w:r>
      <w:r w:rsidRPr="00B063A7">
        <w:rPr>
          <w:rFonts w:ascii="Cambria" w:hAnsi="Cambria"/>
          <w:color w:val="000000"/>
          <w:sz w:val="24"/>
          <w:szCs w:val="24"/>
          <w:lang w:eastAsia="hr-HR" w:bidi="hr-HR"/>
        </w:rPr>
        <w:t>4/18</w:t>
      </w:r>
      <w:r w:rsidR="00874B30" w:rsidRPr="00B063A7">
        <w:rPr>
          <w:rFonts w:ascii="Cambria" w:hAnsi="Cambria"/>
          <w:color w:val="000000"/>
          <w:sz w:val="24"/>
          <w:szCs w:val="24"/>
          <w:lang w:eastAsia="hr-HR" w:bidi="hr-HR"/>
        </w:rPr>
        <w:t xml:space="preserve"> i 112/19</w:t>
      </w:r>
      <w:r w:rsidR="00C46AA3">
        <w:rPr>
          <w:rFonts w:ascii="Cambria" w:hAnsi="Cambria"/>
          <w:color w:val="000000"/>
          <w:sz w:val="24"/>
          <w:szCs w:val="24"/>
          <w:lang w:eastAsia="hr-HR" w:bidi="hr-HR"/>
        </w:rPr>
        <w:t>,17/2025</w:t>
      </w:r>
      <w:r w:rsidRPr="00B063A7">
        <w:rPr>
          <w:rFonts w:ascii="Cambria" w:hAnsi="Cambria"/>
          <w:color w:val="000000"/>
          <w:sz w:val="24"/>
          <w:szCs w:val="24"/>
          <w:lang w:eastAsia="hr-HR" w:bidi="hr-HR"/>
        </w:rPr>
        <w:t>)</w:t>
      </w:r>
      <w:r w:rsidR="004870F2" w:rsidRPr="00B063A7">
        <w:rPr>
          <w:rFonts w:ascii="Cambria" w:hAnsi="Cambria"/>
          <w:color w:val="000000"/>
          <w:sz w:val="24"/>
          <w:szCs w:val="24"/>
          <w:lang w:eastAsia="hr-HR" w:bidi="hr-HR"/>
        </w:rPr>
        <w:t xml:space="preserve"> za prij</w:t>
      </w:r>
      <w:r w:rsidR="007F49C1">
        <w:rPr>
          <w:rFonts w:ascii="Cambria" w:hAnsi="Cambria"/>
          <w:color w:val="000000"/>
          <w:sz w:val="24"/>
          <w:szCs w:val="24"/>
          <w:lang w:eastAsia="hr-HR" w:bidi="hr-HR"/>
        </w:rPr>
        <w:t>a</w:t>
      </w:r>
      <w:r w:rsidR="004870F2" w:rsidRPr="00B063A7">
        <w:rPr>
          <w:rFonts w:ascii="Cambria" w:hAnsi="Cambria"/>
          <w:color w:val="000000"/>
          <w:sz w:val="24"/>
          <w:szCs w:val="24"/>
          <w:lang w:eastAsia="hr-HR" w:bidi="hr-HR"/>
        </w:rPr>
        <w:t>m u služ</w:t>
      </w:r>
      <w:r w:rsidR="00090A4D" w:rsidRPr="00B063A7">
        <w:rPr>
          <w:rFonts w:ascii="Cambria" w:hAnsi="Cambria"/>
          <w:color w:val="000000"/>
          <w:sz w:val="24"/>
          <w:szCs w:val="24"/>
          <w:lang w:eastAsia="hr-HR" w:bidi="hr-HR"/>
        </w:rPr>
        <w:t>b</w:t>
      </w:r>
      <w:r w:rsidR="004870F2" w:rsidRPr="00B063A7">
        <w:rPr>
          <w:rFonts w:ascii="Cambria" w:hAnsi="Cambria"/>
          <w:color w:val="000000"/>
          <w:sz w:val="24"/>
          <w:szCs w:val="24"/>
          <w:lang w:eastAsia="hr-HR" w:bidi="hr-HR"/>
        </w:rPr>
        <w:t xml:space="preserve">u na </w:t>
      </w:r>
      <w:r w:rsidR="00677F4B">
        <w:rPr>
          <w:rFonts w:ascii="Cambria" w:hAnsi="Cambria"/>
          <w:color w:val="000000"/>
          <w:sz w:val="24"/>
          <w:szCs w:val="24"/>
          <w:lang w:eastAsia="hr-HR" w:bidi="hr-HR"/>
        </w:rPr>
        <w:t>ne</w:t>
      </w:r>
      <w:r w:rsidR="004870F2" w:rsidRPr="00B063A7">
        <w:rPr>
          <w:rFonts w:ascii="Cambria" w:hAnsi="Cambria"/>
          <w:color w:val="000000"/>
          <w:sz w:val="24"/>
          <w:szCs w:val="24"/>
          <w:lang w:eastAsia="hr-HR" w:bidi="hr-HR"/>
        </w:rPr>
        <w:t xml:space="preserve">određeno vrijeme u </w:t>
      </w:r>
      <w:r w:rsidR="00990C7C" w:rsidRPr="00B063A7">
        <w:rPr>
          <w:rFonts w:ascii="Cambria" w:hAnsi="Cambria"/>
          <w:color w:val="000000"/>
          <w:sz w:val="24"/>
          <w:szCs w:val="24"/>
          <w:lang w:eastAsia="hr-HR" w:bidi="hr-HR"/>
        </w:rPr>
        <w:t>J</w:t>
      </w:r>
      <w:r w:rsidR="004870F2" w:rsidRPr="00B063A7">
        <w:rPr>
          <w:rFonts w:ascii="Cambria" w:hAnsi="Cambria"/>
          <w:color w:val="000000"/>
          <w:sz w:val="24"/>
          <w:szCs w:val="24"/>
          <w:lang w:eastAsia="hr-HR" w:bidi="hr-HR"/>
        </w:rPr>
        <w:t xml:space="preserve">edinstveni upravni odjel </w:t>
      </w:r>
      <w:r w:rsidR="001B6A52">
        <w:rPr>
          <w:rFonts w:ascii="Cambria" w:hAnsi="Cambria"/>
          <w:color w:val="000000"/>
          <w:sz w:val="24"/>
          <w:szCs w:val="24"/>
          <w:lang w:eastAsia="hr-HR" w:bidi="hr-HR"/>
        </w:rPr>
        <w:t>Općine Podgora</w:t>
      </w:r>
      <w:r w:rsidRPr="00B063A7">
        <w:rPr>
          <w:rFonts w:ascii="Cambria" w:hAnsi="Cambria"/>
          <w:color w:val="000000"/>
          <w:sz w:val="24"/>
          <w:szCs w:val="24"/>
          <w:lang w:eastAsia="hr-HR" w:bidi="hr-HR"/>
        </w:rPr>
        <w:t>.</w:t>
      </w:r>
    </w:p>
    <w:p w14:paraId="4D18BBF7" w14:textId="77777777" w:rsidR="00557070" w:rsidRDefault="00557070" w:rsidP="00557070">
      <w:pPr>
        <w:pStyle w:val="Bodytext20"/>
        <w:shd w:val="clear" w:color="auto" w:fill="auto"/>
        <w:spacing w:line="210" w:lineRule="exact"/>
        <w:ind w:left="6413" w:firstLine="0"/>
        <w:jc w:val="right"/>
        <w:rPr>
          <w:rFonts w:ascii="Cambria" w:hAnsi="Cambria"/>
          <w:color w:val="000000"/>
          <w:lang w:eastAsia="hr-HR" w:bidi="hr-HR"/>
        </w:rPr>
      </w:pPr>
    </w:p>
    <w:p w14:paraId="3522B0B5" w14:textId="48573822" w:rsidR="00215D99" w:rsidRPr="00A77A8C" w:rsidRDefault="00557070" w:rsidP="0053006F">
      <w:pPr>
        <w:pStyle w:val="Bodytext20"/>
        <w:shd w:val="clear" w:color="auto" w:fill="auto"/>
        <w:spacing w:line="210" w:lineRule="exact"/>
        <w:ind w:firstLine="0"/>
        <w:jc w:val="right"/>
        <w:rPr>
          <w:rFonts w:ascii="Cambria" w:hAnsi="Cambria"/>
        </w:rPr>
      </w:pPr>
      <w:r>
        <w:rPr>
          <w:rFonts w:ascii="Cambria" w:hAnsi="Cambria"/>
          <w:color w:val="000000"/>
          <w:lang w:eastAsia="hr-HR" w:bidi="hr-HR"/>
        </w:rPr>
        <w:t>_______________________________</w:t>
      </w:r>
      <w:r w:rsidR="0053006F">
        <w:rPr>
          <w:rFonts w:ascii="Cambria" w:hAnsi="Cambria"/>
        </w:rPr>
        <w:br/>
      </w:r>
      <w:r w:rsidR="00215D99" w:rsidRPr="00A77A8C">
        <w:rPr>
          <w:rFonts w:ascii="Cambria" w:hAnsi="Cambria"/>
          <w:color w:val="000000"/>
          <w:lang w:eastAsia="hr-HR" w:bidi="hr-HR"/>
        </w:rPr>
        <w:t>(Vlastoručni potpis)</w:t>
      </w:r>
    </w:p>
    <w:p w14:paraId="4C1CC656" w14:textId="357CAD70" w:rsidR="00A77A8C" w:rsidRDefault="00A77A8C" w:rsidP="00215D99">
      <w:pPr>
        <w:rPr>
          <w:rFonts w:ascii="Cambria" w:hAnsi="Cambria"/>
          <w:sz w:val="24"/>
          <w:szCs w:val="24"/>
        </w:rPr>
      </w:pPr>
    </w:p>
    <w:p w14:paraId="3828686D" w14:textId="77777777" w:rsidR="00990C7C" w:rsidRPr="00B063A7" w:rsidRDefault="00990C7C" w:rsidP="00B063A7">
      <w:pPr>
        <w:pStyle w:val="Bodytext30"/>
        <w:shd w:val="clear" w:color="auto" w:fill="auto"/>
        <w:spacing w:line="240" w:lineRule="auto"/>
        <w:ind w:left="20"/>
        <w:jc w:val="center"/>
        <w:rPr>
          <w:rFonts w:ascii="Cambria" w:hAnsi="Cambria"/>
          <w:sz w:val="18"/>
          <w:szCs w:val="18"/>
        </w:rPr>
      </w:pPr>
    </w:p>
    <w:p w14:paraId="291AF936" w14:textId="77777777" w:rsidR="0053006F" w:rsidRPr="00C46AA3" w:rsidRDefault="00215D99" w:rsidP="0053006F">
      <w:pPr>
        <w:pStyle w:val="Bodytext20"/>
        <w:shd w:val="clear" w:color="auto" w:fill="auto"/>
        <w:spacing w:line="240" w:lineRule="auto"/>
        <w:ind w:left="20" w:firstLine="0"/>
        <w:rPr>
          <w:rFonts w:ascii="Cambria" w:hAnsi="Cambria"/>
          <w:b/>
          <w:bCs/>
          <w:color w:val="000000"/>
          <w:sz w:val="20"/>
          <w:szCs w:val="20"/>
          <w:lang w:eastAsia="hr-HR" w:bidi="hr-HR"/>
        </w:rPr>
      </w:pPr>
      <w:r w:rsidRPr="00C46AA3">
        <w:rPr>
          <w:rFonts w:ascii="Cambria" w:hAnsi="Cambria"/>
          <w:b/>
          <w:bCs/>
          <w:color w:val="000000"/>
          <w:sz w:val="20"/>
          <w:szCs w:val="20"/>
          <w:lang w:eastAsia="hr-HR" w:bidi="hr-HR"/>
        </w:rPr>
        <w:t>Kaznena djela kao zapreke za prijam</w:t>
      </w:r>
    </w:p>
    <w:p w14:paraId="41657226" w14:textId="51905508" w:rsidR="00215D99" w:rsidRDefault="00215D99" w:rsidP="0053006F">
      <w:pPr>
        <w:pStyle w:val="Bodytext20"/>
        <w:shd w:val="clear" w:color="auto" w:fill="auto"/>
        <w:spacing w:line="240" w:lineRule="auto"/>
        <w:ind w:left="20" w:firstLine="0"/>
        <w:rPr>
          <w:rFonts w:ascii="Cambria" w:hAnsi="Cambria"/>
          <w:color w:val="000000"/>
          <w:sz w:val="18"/>
          <w:szCs w:val="18"/>
          <w:lang w:eastAsia="hr-HR" w:bidi="hr-HR"/>
        </w:rPr>
      </w:pPr>
      <w:r w:rsidRPr="00B063A7">
        <w:rPr>
          <w:rFonts w:ascii="Cambria" w:hAnsi="Cambria"/>
          <w:color w:val="000000"/>
          <w:sz w:val="18"/>
          <w:szCs w:val="18"/>
          <w:lang w:eastAsia="hr-HR" w:bidi="hr-HR"/>
        </w:rPr>
        <w:br/>
        <w:t>Članak 15.</w:t>
      </w:r>
    </w:p>
    <w:p w14:paraId="7111504A" w14:textId="77777777" w:rsidR="00C46AA3" w:rsidRPr="00B063A7" w:rsidRDefault="00C46AA3" w:rsidP="0053006F">
      <w:pPr>
        <w:pStyle w:val="Bodytext20"/>
        <w:shd w:val="clear" w:color="auto" w:fill="auto"/>
        <w:spacing w:line="240" w:lineRule="auto"/>
        <w:ind w:left="20" w:firstLine="0"/>
        <w:rPr>
          <w:rFonts w:ascii="Cambria" w:hAnsi="Cambria"/>
          <w:sz w:val="18"/>
          <w:szCs w:val="18"/>
        </w:rPr>
      </w:pPr>
    </w:p>
    <w:p w14:paraId="6BD8E30F" w14:textId="2E11805D" w:rsidR="00215D99" w:rsidRPr="00B063A7" w:rsidRDefault="00215D99" w:rsidP="0053006F">
      <w:pPr>
        <w:pStyle w:val="Bodytext20"/>
        <w:shd w:val="clear" w:color="auto" w:fill="auto"/>
        <w:spacing w:after="60" w:line="240" w:lineRule="auto"/>
        <w:ind w:firstLine="0"/>
        <w:rPr>
          <w:rFonts w:ascii="Cambria" w:hAnsi="Cambria"/>
          <w:sz w:val="18"/>
          <w:szCs w:val="18"/>
        </w:rPr>
      </w:pPr>
      <w:r w:rsidRPr="00B063A7">
        <w:rPr>
          <w:rFonts w:ascii="Cambria" w:hAnsi="Cambria"/>
          <w:color w:val="000000"/>
          <w:sz w:val="18"/>
          <w:szCs w:val="18"/>
          <w:lang w:eastAsia="hr-HR" w:bidi="hr-HR"/>
        </w:rPr>
        <w:t>U službu ne može biti primljena osoba protiv koje se vodi kazneni postupak</w:t>
      </w:r>
      <w:r w:rsidR="00C46AA3">
        <w:rPr>
          <w:rFonts w:ascii="Cambria" w:hAnsi="Cambria"/>
          <w:color w:val="000000"/>
          <w:sz w:val="18"/>
          <w:szCs w:val="18"/>
          <w:lang w:eastAsia="hr-HR" w:bidi="hr-HR"/>
        </w:rPr>
        <w:t xml:space="preserve"> po službenoj dužnosti </w:t>
      </w:r>
      <w:r w:rsidRPr="00B063A7">
        <w:rPr>
          <w:rFonts w:ascii="Cambria" w:hAnsi="Cambria"/>
          <w:color w:val="000000"/>
          <w:sz w:val="18"/>
          <w:szCs w:val="18"/>
          <w:lang w:eastAsia="hr-HR" w:bidi="hr-HR"/>
        </w:rPr>
        <w:t xml:space="preserve"> ili koja je </w:t>
      </w:r>
      <w:r w:rsidR="00C46AA3">
        <w:rPr>
          <w:rFonts w:ascii="Cambria" w:hAnsi="Cambria"/>
          <w:color w:val="000000"/>
          <w:sz w:val="18"/>
          <w:szCs w:val="18"/>
          <w:lang w:eastAsia="hr-HR" w:bidi="hr-HR"/>
        </w:rPr>
        <w:t>proglašena krivom za kazneno djelo za koje se kazneni postupak vodi po službenoj dužnosti, osim za kazneno djelo koje se odnosi na sigurnost prometa, pod uvjetom da za to kazneno djelo nije osuđena na bezuvjetnu kaznu zatvora.</w:t>
      </w:r>
    </w:p>
    <w:p w14:paraId="184D1DFA" w14:textId="77777777" w:rsidR="00215D99" w:rsidRPr="00B063A7" w:rsidRDefault="00215D99" w:rsidP="0053006F">
      <w:pPr>
        <w:pStyle w:val="Bodytext20"/>
        <w:shd w:val="clear" w:color="auto" w:fill="auto"/>
        <w:spacing w:line="240" w:lineRule="auto"/>
        <w:ind w:firstLine="0"/>
        <w:rPr>
          <w:rFonts w:ascii="Cambria" w:hAnsi="Cambria"/>
          <w:sz w:val="18"/>
          <w:szCs w:val="18"/>
        </w:rPr>
      </w:pPr>
      <w:r w:rsidRPr="00B063A7">
        <w:rPr>
          <w:rFonts w:ascii="Cambria" w:hAnsi="Cambria"/>
          <w:color w:val="000000"/>
          <w:sz w:val="18"/>
          <w:szCs w:val="18"/>
          <w:lang w:eastAsia="hr-HR" w:bidi="hr-HR"/>
        </w:rPr>
        <w:t>Odredbe stavka 1. ovoga članka ne odnose se na osobu kod koje je nastupila rehabilitacija u skladu s posebnim zakonom.</w:t>
      </w:r>
    </w:p>
    <w:p w14:paraId="6183C248" w14:textId="77777777" w:rsidR="00215D99" w:rsidRPr="00B063A7" w:rsidRDefault="00215D99" w:rsidP="0053006F">
      <w:pPr>
        <w:tabs>
          <w:tab w:val="left" w:pos="4632"/>
        </w:tabs>
        <w:spacing w:line="240" w:lineRule="auto"/>
        <w:rPr>
          <w:rFonts w:ascii="Cambria" w:hAnsi="Cambria"/>
          <w:sz w:val="18"/>
          <w:szCs w:val="18"/>
        </w:rPr>
      </w:pPr>
    </w:p>
    <w:p w14:paraId="16C1226B" w14:textId="77777777" w:rsidR="00215D99" w:rsidRPr="00B063A7" w:rsidRDefault="00215D99" w:rsidP="0053006F">
      <w:pPr>
        <w:pStyle w:val="Bodytext30"/>
        <w:shd w:val="clear" w:color="auto" w:fill="auto"/>
        <w:spacing w:after="172" w:line="240" w:lineRule="auto"/>
        <w:ind w:left="20"/>
        <w:rPr>
          <w:rFonts w:ascii="Cambria" w:hAnsi="Cambria"/>
          <w:sz w:val="18"/>
          <w:szCs w:val="18"/>
        </w:rPr>
      </w:pPr>
      <w:r w:rsidRPr="00B063A7">
        <w:rPr>
          <w:rFonts w:ascii="Cambria" w:hAnsi="Cambria"/>
          <w:color w:val="000000"/>
          <w:sz w:val="18"/>
          <w:szCs w:val="18"/>
          <w:lang w:eastAsia="hr-HR" w:bidi="hr-HR"/>
        </w:rPr>
        <w:t>Ostale zapreke za prijam u službu</w:t>
      </w:r>
    </w:p>
    <w:p w14:paraId="0A5229AF" w14:textId="10B6585F" w:rsidR="00215D99" w:rsidRPr="00B063A7" w:rsidRDefault="00215D99" w:rsidP="0053006F">
      <w:pPr>
        <w:pStyle w:val="Bodytext20"/>
        <w:shd w:val="clear" w:color="auto" w:fill="auto"/>
        <w:spacing w:after="82" w:line="240" w:lineRule="auto"/>
        <w:ind w:firstLine="0"/>
        <w:rPr>
          <w:rFonts w:ascii="Cambria" w:hAnsi="Cambria"/>
          <w:sz w:val="18"/>
          <w:szCs w:val="18"/>
        </w:rPr>
      </w:pPr>
      <w:r w:rsidRPr="00B063A7">
        <w:rPr>
          <w:rFonts w:ascii="Cambria" w:hAnsi="Cambria"/>
          <w:color w:val="000000"/>
          <w:sz w:val="18"/>
          <w:szCs w:val="18"/>
          <w:lang w:eastAsia="hr-HR" w:bidi="hr-HR"/>
        </w:rPr>
        <w:t>Članak 16</w:t>
      </w:r>
      <w:r w:rsidR="004870F2" w:rsidRPr="00B063A7">
        <w:rPr>
          <w:rFonts w:ascii="Cambria" w:hAnsi="Cambria"/>
          <w:color w:val="000000"/>
          <w:sz w:val="18"/>
          <w:szCs w:val="18"/>
          <w:lang w:eastAsia="hr-HR" w:bidi="hr-HR"/>
        </w:rPr>
        <w:t>.</w:t>
      </w:r>
    </w:p>
    <w:p w14:paraId="0D15C4A4" w14:textId="77777777" w:rsidR="00215D99" w:rsidRPr="00B063A7" w:rsidRDefault="00215D99" w:rsidP="0053006F">
      <w:pPr>
        <w:pStyle w:val="Bodytext20"/>
        <w:shd w:val="clear" w:color="auto" w:fill="auto"/>
        <w:spacing w:after="82" w:line="240" w:lineRule="auto"/>
        <w:ind w:firstLine="0"/>
        <w:rPr>
          <w:rFonts w:ascii="Cambria" w:hAnsi="Cambria"/>
          <w:sz w:val="18"/>
          <w:szCs w:val="18"/>
        </w:rPr>
      </w:pPr>
      <w:r w:rsidRPr="00B063A7">
        <w:rPr>
          <w:rFonts w:ascii="Cambria" w:hAnsi="Cambria"/>
          <w:color w:val="000000"/>
          <w:sz w:val="18"/>
          <w:szCs w:val="18"/>
          <w:lang w:eastAsia="hr-HR" w:bidi="hr-HR"/>
        </w:rPr>
        <w:t>U službu ne može biti primljena osoba:</w:t>
      </w:r>
    </w:p>
    <w:p w14:paraId="1725858C" w14:textId="36734C51" w:rsidR="00215D99" w:rsidRPr="00C46AA3" w:rsidRDefault="00215D99" w:rsidP="0053006F">
      <w:pPr>
        <w:pStyle w:val="Bodytext20"/>
        <w:numPr>
          <w:ilvl w:val="0"/>
          <w:numId w:val="1"/>
        </w:numPr>
        <w:shd w:val="clear" w:color="auto" w:fill="auto"/>
        <w:tabs>
          <w:tab w:val="left" w:pos="750"/>
        </w:tabs>
        <w:spacing w:line="240" w:lineRule="auto"/>
        <w:ind w:left="760" w:hanging="380"/>
        <w:rPr>
          <w:rFonts w:ascii="Cambria" w:hAnsi="Cambria"/>
          <w:sz w:val="18"/>
          <w:szCs w:val="18"/>
        </w:rPr>
      </w:pPr>
      <w:r w:rsidRPr="00B063A7">
        <w:rPr>
          <w:rFonts w:ascii="Cambria" w:hAnsi="Cambria"/>
          <w:color w:val="000000"/>
          <w:sz w:val="18"/>
          <w:szCs w:val="18"/>
          <w:lang w:eastAsia="hr-HR" w:bidi="hr-HR"/>
        </w:rPr>
        <w:t>kojoj je prestala služba u upravnom tijelu lokalne jedinice zbog teške povrede službene dužnosti u</w:t>
      </w:r>
      <w:r w:rsidR="00C46AA3">
        <w:rPr>
          <w:rFonts w:ascii="Cambria" w:hAnsi="Cambria"/>
          <w:color w:val="000000"/>
          <w:sz w:val="18"/>
          <w:szCs w:val="18"/>
          <w:lang w:eastAsia="hr-HR" w:bidi="hr-HR"/>
        </w:rPr>
        <w:t xml:space="preserve"> </w:t>
      </w:r>
      <w:r w:rsidRPr="00B063A7">
        <w:rPr>
          <w:rFonts w:ascii="Cambria" w:hAnsi="Cambria"/>
          <w:color w:val="000000"/>
          <w:sz w:val="18"/>
          <w:szCs w:val="18"/>
          <w:lang w:eastAsia="hr-HR" w:bidi="hr-HR"/>
        </w:rPr>
        <w:t>razdoblju od četiri godine od prestanka službe,</w:t>
      </w:r>
    </w:p>
    <w:p w14:paraId="79627224" w14:textId="77777777" w:rsidR="00C46AA3" w:rsidRPr="00B063A7" w:rsidRDefault="00C46AA3" w:rsidP="00C46AA3">
      <w:pPr>
        <w:pStyle w:val="Bodytext20"/>
        <w:shd w:val="clear" w:color="auto" w:fill="auto"/>
        <w:tabs>
          <w:tab w:val="left" w:pos="750"/>
        </w:tabs>
        <w:spacing w:line="240" w:lineRule="auto"/>
        <w:ind w:left="760" w:firstLine="0"/>
        <w:rPr>
          <w:rFonts w:ascii="Cambria" w:hAnsi="Cambria"/>
          <w:sz w:val="18"/>
          <w:szCs w:val="18"/>
        </w:rPr>
      </w:pPr>
    </w:p>
    <w:p w14:paraId="120F6990" w14:textId="5DC6538B" w:rsidR="00215D99" w:rsidRPr="00266876" w:rsidRDefault="00215D99" w:rsidP="00266876">
      <w:pPr>
        <w:pStyle w:val="Bodytext20"/>
        <w:numPr>
          <w:ilvl w:val="0"/>
          <w:numId w:val="1"/>
        </w:numPr>
        <w:shd w:val="clear" w:color="auto" w:fill="auto"/>
        <w:tabs>
          <w:tab w:val="left" w:pos="750"/>
        </w:tabs>
        <w:spacing w:line="240" w:lineRule="auto"/>
        <w:ind w:left="760" w:hanging="380"/>
        <w:rPr>
          <w:rFonts w:ascii="Cambria" w:hAnsi="Cambria"/>
          <w:sz w:val="18"/>
          <w:szCs w:val="18"/>
        </w:rPr>
      </w:pPr>
      <w:r w:rsidRPr="00B063A7">
        <w:rPr>
          <w:rFonts w:ascii="Cambria" w:hAnsi="Cambria"/>
          <w:color w:val="000000"/>
          <w:sz w:val="18"/>
          <w:szCs w:val="18"/>
          <w:lang w:eastAsia="hr-HR" w:bidi="hr-HR"/>
        </w:rPr>
        <w:t>kojoj je prestala služba u upravnom tijelu lokalne jedinice zbog toga što nije zadovoljila na probnom radu u razdoblju od četiri godine od prestanka službe.</w:t>
      </w:r>
    </w:p>
    <w:sectPr w:rsidR="00215D99" w:rsidRPr="00266876" w:rsidSect="00084933">
      <w:pgSz w:w="11906" w:h="16838"/>
      <w:pgMar w:top="709" w:right="1700" w:bottom="284" w:left="1843"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0EFDE" w14:textId="77777777" w:rsidR="00D53CF0" w:rsidRDefault="00D53CF0" w:rsidP="00FF27D4">
      <w:pPr>
        <w:spacing w:after="0" w:line="240" w:lineRule="auto"/>
      </w:pPr>
      <w:r>
        <w:separator/>
      </w:r>
    </w:p>
  </w:endnote>
  <w:endnote w:type="continuationSeparator" w:id="0">
    <w:p w14:paraId="626DC810" w14:textId="77777777" w:rsidR="00D53CF0" w:rsidRDefault="00D53CF0" w:rsidP="00FF27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EE"/>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2DD13" w14:textId="77777777" w:rsidR="00D53CF0" w:rsidRDefault="00D53CF0" w:rsidP="00FF27D4">
      <w:pPr>
        <w:spacing w:after="0" w:line="240" w:lineRule="auto"/>
      </w:pPr>
      <w:r>
        <w:separator/>
      </w:r>
    </w:p>
  </w:footnote>
  <w:footnote w:type="continuationSeparator" w:id="0">
    <w:p w14:paraId="20816324" w14:textId="77777777" w:rsidR="00D53CF0" w:rsidRDefault="00D53CF0" w:rsidP="00FF27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B113E"/>
    <w:multiLevelType w:val="hybridMultilevel"/>
    <w:tmpl w:val="026657E6"/>
    <w:lvl w:ilvl="0" w:tplc="F43C3DEC">
      <w:numFmt w:val="bullet"/>
      <w:lvlText w:val="-"/>
      <w:lvlJc w:val="left"/>
      <w:pPr>
        <w:ind w:left="720" w:hanging="360"/>
      </w:pPr>
      <w:rPr>
        <w:rFonts w:ascii="Cambria" w:eastAsia="Times New Roman" w:hAnsi="Cambria"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322E5786"/>
    <w:multiLevelType w:val="multilevel"/>
    <w:tmpl w:val="FADC5052"/>
    <w:lvl w:ilvl="0">
      <w:start w:val="1"/>
      <w:numFmt w:val="bullet"/>
      <w:lvlText w:val="-"/>
      <w:lvlJc w:val="left"/>
      <w:rPr>
        <w:rFonts w:ascii="Arial" w:eastAsia="Arial" w:hAnsi="Arial" w:cs="Arial"/>
        <w:b w:val="0"/>
        <w:bCs w:val="0"/>
        <w:i w:val="0"/>
        <w:iCs w:val="0"/>
        <w:smallCaps w:val="0"/>
        <w:strike w:val="0"/>
        <w:color w:val="000000"/>
        <w:spacing w:val="0"/>
        <w:w w:val="100"/>
        <w:position w:val="0"/>
        <w:sz w:val="21"/>
        <w:szCs w:val="21"/>
        <w:u w:val="none"/>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05546879">
    <w:abstractNumId w:val="1"/>
  </w:num>
  <w:num w:numId="2" w16cid:durableId="554661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35D"/>
    <w:rsid w:val="0002417D"/>
    <w:rsid w:val="00084933"/>
    <w:rsid w:val="00090A4D"/>
    <w:rsid w:val="00133487"/>
    <w:rsid w:val="00157C3F"/>
    <w:rsid w:val="001B6A52"/>
    <w:rsid w:val="001D3DD3"/>
    <w:rsid w:val="00215D99"/>
    <w:rsid w:val="0023082F"/>
    <w:rsid w:val="0023506C"/>
    <w:rsid w:val="00266876"/>
    <w:rsid w:val="002C3835"/>
    <w:rsid w:val="00303FE9"/>
    <w:rsid w:val="00320697"/>
    <w:rsid w:val="00393E23"/>
    <w:rsid w:val="00400BC4"/>
    <w:rsid w:val="00413BA5"/>
    <w:rsid w:val="00422927"/>
    <w:rsid w:val="004559FE"/>
    <w:rsid w:val="004870F2"/>
    <w:rsid w:val="0053006F"/>
    <w:rsid w:val="00542F41"/>
    <w:rsid w:val="00557070"/>
    <w:rsid w:val="00586602"/>
    <w:rsid w:val="005C4F1F"/>
    <w:rsid w:val="006237F8"/>
    <w:rsid w:val="0063135D"/>
    <w:rsid w:val="00631605"/>
    <w:rsid w:val="00644F81"/>
    <w:rsid w:val="00677F4B"/>
    <w:rsid w:val="006810B5"/>
    <w:rsid w:val="00690D75"/>
    <w:rsid w:val="00691301"/>
    <w:rsid w:val="006E51DF"/>
    <w:rsid w:val="007A2E74"/>
    <w:rsid w:val="007B38DF"/>
    <w:rsid w:val="007F49C1"/>
    <w:rsid w:val="007F5A2E"/>
    <w:rsid w:val="00803D19"/>
    <w:rsid w:val="00847616"/>
    <w:rsid w:val="00874B30"/>
    <w:rsid w:val="008A1328"/>
    <w:rsid w:val="008A57C1"/>
    <w:rsid w:val="008F071A"/>
    <w:rsid w:val="00942F65"/>
    <w:rsid w:val="00945BF4"/>
    <w:rsid w:val="00984777"/>
    <w:rsid w:val="00990C7C"/>
    <w:rsid w:val="009A1CCD"/>
    <w:rsid w:val="00A179DF"/>
    <w:rsid w:val="00A3077B"/>
    <w:rsid w:val="00A7237C"/>
    <w:rsid w:val="00A77A8C"/>
    <w:rsid w:val="00AC1FF2"/>
    <w:rsid w:val="00AD5665"/>
    <w:rsid w:val="00AE0B67"/>
    <w:rsid w:val="00B063A7"/>
    <w:rsid w:val="00B11716"/>
    <w:rsid w:val="00B350AC"/>
    <w:rsid w:val="00B35795"/>
    <w:rsid w:val="00B90CCE"/>
    <w:rsid w:val="00C341E0"/>
    <w:rsid w:val="00C46AA3"/>
    <w:rsid w:val="00C63AF5"/>
    <w:rsid w:val="00D11082"/>
    <w:rsid w:val="00D37D09"/>
    <w:rsid w:val="00D53CF0"/>
    <w:rsid w:val="00DB764F"/>
    <w:rsid w:val="00E9546E"/>
    <w:rsid w:val="00EC0D29"/>
    <w:rsid w:val="00ED1583"/>
    <w:rsid w:val="00F059F5"/>
    <w:rsid w:val="00F2628B"/>
    <w:rsid w:val="00F27719"/>
    <w:rsid w:val="00FA003B"/>
    <w:rsid w:val="00FA2A9E"/>
    <w:rsid w:val="00FF27D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AACC1F"/>
  <w15:chartTrackingRefBased/>
  <w15:docId w15:val="{4B68DC06-48B3-4EB6-B843-86C43683C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Bodytext2">
    <w:name w:val="Body text (2)_"/>
    <w:basedOn w:val="Zadanifontodlomka"/>
    <w:link w:val="Bodytext20"/>
    <w:rsid w:val="0063135D"/>
    <w:rPr>
      <w:rFonts w:ascii="Arial" w:eastAsia="Arial" w:hAnsi="Arial" w:cs="Arial"/>
      <w:sz w:val="21"/>
      <w:szCs w:val="21"/>
      <w:shd w:val="clear" w:color="auto" w:fill="FFFFFF"/>
    </w:rPr>
  </w:style>
  <w:style w:type="paragraph" w:customStyle="1" w:styleId="Bodytext20">
    <w:name w:val="Body text (2)"/>
    <w:basedOn w:val="Normal"/>
    <w:link w:val="Bodytext2"/>
    <w:rsid w:val="0063135D"/>
    <w:pPr>
      <w:widowControl w:val="0"/>
      <w:shd w:val="clear" w:color="auto" w:fill="FFFFFF"/>
      <w:spacing w:after="0" w:line="254" w:lineRule="exact"/>
      <w:ind w:hanging="360"/>
    </w:pPr>
    <w:rPr>
      <w:rFonts w:ascii="Arial" w:eastAsia="Arial" w:hAnsi="Arial" w:cs="Arial"/>
      <w:sz w:val="21"/>
      <w:szCs w:val="21"/>
    </w:rPr>
  </w:style>
  <w:style w:type="character" w:customStyle="1" w:styleId="Bodytext3">
    <w:name w:val="Body text (3)_"/>
    <w:basedOn w:val="Zadanifontodlomka"/>
    <w:link w:val="Bodytext30"/>
    <w:rsid w:val="00215D99"/>
    <w:rPr>
      <w:rFonts w:ascii="Arial" w:eastAsia="Arial" w:hAnsi="Arial" w:cs="Arial"/>
      <w:b/>
      <w:bCs/>
      <w:sz w:val="21"/>
      <w:szCs w:val="21"/>
      <w:shd w:val="clear" w:color="auto" w:fill="FFFFFF"/>
    </w:rPr>
  </w:style>
  <w:style w:type="paragraph" w:customStyle="1" w:styleId="Bodytext30">
    <w:name w:val="Body text (3)"/>
    <w:basedOn w:val="Normal"/>
    <w:link w:val="Bodytext3"/>
    <w:rsid w:val="00215D99"/>
    <w:pPr>
      <w:widowControl w:val="0"/>
      <w:shd w:val="clear" w:color="auto" w:fill="FFFFFF"/>
      <w:spacing w:after="0" w:line="254" w:lineRule="exact"/>
    </w:pPr>
    <w:rPr>
      <w:rFonts w:ascii="Arial" w:eastAsia="Arial" w:hAnsi="Arial" w:cs="Arial"/>
      <w:b/>
      <w:bCs/>
      <w:sz w:val="21"/>
      <w:szCs w:val="21"/>
    </w:rPr>
  </w:style>
  <w:style w:type="paragraph" w:styleId="Zaglavlje">
    <w:name w:val="header"/>
    <w:basedOn w:val="Normal"/>
    <w:link w:val="ZaglavljeChar"/>
    <w:uiPriority w:val="99"/>
    <w:unhideWhenUsed/>
    <w:rsid w:val="00FF27D4"/>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FF27D4"/>
  </w:style>
  <w:style w:type="paragraph" w:styleId="Podnoje">
    <w:name w:val="footer"/>
    <w:basedOn w:val="Normal"/>
    <w:link w:val="PodnojeChar"/>
    <w:uiPriority w:val="99"/>
    <w:unhideWhenUsed/>
    <w:rsid w:val="00FF27D4"/>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FF27D4"/>
  </w:style>
  <w:style w:type="paragraph" w:customStyle="1" w:styleId="natjecaj">
    <w:name w:val="natjecaj"/>
    <w:basedOn w:val="Normal"/>
    <w:rsid w:val="00FF27D4"/>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bold1">
    <w:name w:val="bold1"/>
    <w:rsid w:val="00FF27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286</Words>
  <Characters>1632</Characters>
  <Application>Microsoft Office Word</Application>
  <DocSecurity>0</DocSecurity>
  <Lines>13</Lines>
  <Paragraphs>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Danijel Pervan</dc:creator>
  <cp:keywords/>
  <dc:description/>
  <cp:lastModifiedBy>HP</cp:lastModifiedBy>
  <cp:revision>5</cp:revision>
  <dcterms:created xsi:type="dcterms:W3CDTF">2026-02-02T10:54:00Z</dcterms:created>
  <dcterms:modified xsi:type="dcterms:W3CDTF">2026-10-12T11:42:00Z</dcterms:modified>
</cp:coreProperties>
</file>